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AB" w:rsidRDefault="00FE34AB"/>
    <w:p w:rsidR="00FE34AB" w:rsidRDefault="00FE34AB"/>
    <w:p w:rsidR="009823AF" w:rsidRPr="004436CA" w:rsidRDefault="00FE34AB" w:rsidP="004436CA">
      <w:pPr>
        <w:jc w:val="center"/>
        <w:rPr>
          <w:b/>
        </w:rPr>
      </w:pPr>
      <w:r w:rsidRPr="004436CA">
        <w:rPr>
          <w:b/>
        </w:rPr>
        <w:t>Community Relations Subcommittee</w:t>
      </w:r>
    </w:p>
    <w:p w:rsidR="00FE34AB" w:rsidRPr="004436CA" w:rsidRDefault="009823AF" w:rsidP="004436CA">
      <w:pPr>
        <w:jc w:val="center"/>
        <w:rPr>
          <w:b/>
        </w:rPr>
      </w:pPr>
      <w:r w:rsidRPr="004436CA">
        <w:rPr>
          <w:b/>
        </w:rPr>
        <w:t>Subcommittee Meeting</w:t>
      </w:r>
    </w:p>
    <w:p w:rsidR="004436CA" w:rsidRPr="004436CA" w:rsidRDefault="005B4342" w:rsidP="004436CA">
      <w:pPr>
        <w:jc w:val="center"/>
        <w:rPr>
          <w:b/>
        </w:rPr>
      </w:pPr>
      <w:r>
        <w:rPr>
          <w:b/>
        </w:rPr>
        <w:t>01/04/17</w:t>
      </w:r>
    </w:p>
    <w:p w:rsidR="00FE34AB" w:rsidRPr="004436CA" w:rsidRDefault="004436CA" w:rsidP="004436CA">
      <w:pPr>
        <w:jc w:val="center"/>
        <w:rPr>
          <w:b/>
        </w:rPr>
      </w:pPr>
      <w:r w:rsidRPr="004436CA">
        <w:rPr>
          <w:b/>
        </w:rPr>
        <w:t>Minutes</w:t>
      </w:r>
    </w:p>
    <w:p w:rsidR="00FE34AB" w:rsidRDefault="00FE34AB"/>
    <w:p w:rsidR="006821AE" w:rsidRDefault="004436CA">
      <w:r w:rsidRPr="004436CA">
        <w:t>MEMBERS PRESENT</w:t>
      </w:r>
      <w:r w:rsidR="00FE34AB" w:rsidRPr="004436CA">
        <w:t>:</w:t>
      </w:r>
      <w:r w:rsidR="00FE34AB">
        <w:t xml:space="preserve"> </w:t>
      </w:r>
      <w:r>
        <w:tab/>
      </w:r>
      <w:r w:rsidR="00FE34AB">
        <w:t xml:space="preserve">Carolyn Miller, </w:t>
      </w:r>
      <w:proofErr w:type="spellStart"/>
      <w:r w:rsidR="00FE34AB">
        <w:t>Kosta</w:t>
      </w:r>
      <w:proofErr w:type="spellEnd"/>
      <w:r w:rsidR="00FE34AB">
        <w:t xml:space="preserve"> </w:t>
      </w:r>
      <w:proofErr w:type="spellStart"/>
      <w:r w:rsidR="00FE34AB">
        <w:t>Prentakis</w:t>
      </w:r>
      <w:proofErr w:type="spellEnd"/>
      <w:r w:rsidR="00792648">
        <w:t xml:space="preserve">, </w:t>
      </w:r>
      <w:proofErr w:type="gramStart"/>
      <w:r w:rsidR="00792648">
        <w:t>Kim</w:t>
      </w:r>
      <w:proofErr w:type="gramEnd"/>
      <w:r w:rsidR="00792648">
        <w:t xml:space="preserve"> Sherwood</w:t>
      </w:r>
    </w:p>
    <w:p w:rsidR="006821AE" w:rsidRDefault="006821AE"/>
    <w:p w:rsidR="00FE34AB" w:rsidRDefault="004436CA">
      <w:r>
        <w:t>OTHERS PRESENT</w:t>
      </w:r>
      <w:r w:rsidR="00FE34AB">
        <w:t xml:space="preserve">: </w:t>
      </w:r>
      <w:r>
        <w:tab/>
      </w:r>
      <w:r>
        <w:tab/>
      </w:r>
      <w:r w:rsidR="00BF7D14">
        <w:t xml:space="preserve">Teresa </w:t>
      </w:r>
      <w:proofErr w:type="spellStart"/>
      <w:r w:rsidR="00BF7D14">
        <w:t>Buono</w:t>
      </w:r>
      <w:proofErr w:type="spellEnd"/>
      <w:r w:rsidR="005B4342">
        <w:t>, Kevin Lyons</w:t>
      </w:r>
    </w:p>
    <w:p w:rsidR="00FE34AB" w:rsidRDefault="00FE34AB"/>
    <w:p w:rsidR="00BF7D14" w:rsidRDefault="004436CA" w:rsidP="00BF7D14">
      <w:r w:rsidRPr="004436CA">
        <w:rPr>
          <w:b/>
          <w:u w:val="single"/>
        </w:rPr>
        <w:t>Call to Order</w:t>
      </w:r>
      <w:r w:rsidR="00FE34AB" w:rsidRPr="004436CA">
        <w:rPr>
          <w:b/>
          <w:u w:val="single"/>
        </w:rPr>
        <w:t>:</w:t>
      </w:r>
      <w:r w:rsidR="00FE34AB">
        <w:t xml:space="preserve"> Carolyn Miller ca</w:t>
      </w:r>
      <w:r w:rsidR="00E821A7">
        <w:t xml:space="preserve">lled the meeting to order at </w:t>
      </w:r>
      <w:r w:rsidR="00BF7D14">
        <w:t>5:5</w:t>
      </w:r>
      <w:r w:rsidR="005B4342">
        <w:t>2</w:t>
      </w:r>
      <w:r w:rsidR="00FE34AB">
        <w:t xml:space="preserve"> in the Adm</w:t>
      </w:r>
      <w:r>
        <w:t>i</w:t>
      </w:r>
      <w:r w:rsidR="00FE34AB">
        <w:t xml:space="preserve">nistration Building of </w:t>
      </w:r>
      <w:proofErr w:type="spellStart"/>
      <w:r w:rsidR="00FE34AB">
        <w:t>Masconomet</w:t>
      </w:r>
      <w:proofErr w:type="spellEnd"/>
      <w:r w:rsidR="00FE34AB">
        <w:t xml:space="preserve">. </w:t>
      </w:r>
    </w:p>
    <w:p w:rsidR="00792648" w:rsidRDefault="00792648" w:rsidP="00BF7D14"/>
    <w:p w:rsidR="00BF7D14" w:rsidRDefault="00BF7D14" w:rsidP="00792648">
      <w:r>
        <w:rPr>
          <w:b/>
          <w:u w:val="single"/>
        </w:rPr>
        <w:t>Discussion of Budget Communication-</w:t>
      </w:r>
      <w:r>
        <w:rPr>
          <w:b/>
        </w:rPr>
        <w:t xml:space="preserve"> </w:t>
      </w:r>
      <w:r w:rsidRPr="00BF7D14">
        <w:t xml:space="preserve">The committee </w:t>
      </w:r>
      <w:r w:rsidR="005B4342">
        <w:t>reviewed the</w:t>
      </w:r>
      <w:r w:rsidRPr="00BF7D14">
        <w:t xml:space="preserve"> tentative budget commu</w:t>
      </w:r>
      <w:r>
        <w:t>n</w:t>
      </w:r>
      <w:r w:rsidRPr="00BF7D14">
        <w:t xml:space="preserve">ication </w:t>
      </w:r>
      <w:r w:rsidR="005B4342">
        <w:t xml:space="preserve">schedule. T. </w:t>
      </w:r>
      <w:proofErr w:type="spellStart"/>
      <w:r w:rsidR="005B4342">
        <w:t>Buono</w:t>
      </w:r>
      <w:proofErr w:type="spellEnd"/>
      <w:r w:rsidR="005B4342">
        <w:t xml:space="preserve"> to write </w:t>
      </w:r>
      <w:proofErr w:type="spellStart"/>
      <w:r w:rsidR="005B4342">
        <w:t>Habeeb</w:t>
      </w:r>
      <w:proofErr w:type="spellEnd"/>
      <w:r w:rsidR="005B4342">
        <w:t xml:space="preserve"> overview, C. Miller to write public hearing article.</w:t>
      </w:r>
      <w:r w:rsidR="002328AF">
        <w:t xml:space="preserve"> T. </w:t>
      </w:r>
      <w:proofErr w:type="spellStart"/>
      <w:r w:rsidR="002328AF">
        <w:t>Buono</w:t>
      </w:r>
      <w:proofErr w:type="spellEnd"/>
      <w:r w:rsidR="002328AF">
        <w:t xml:space="preserve"> shared STAC timeline with committee.</w:t>
      </w:r>
    </w:p>
    <w:p w:rsidR="00BF7D14" w:rsidRDefault="00BF7D14" w:rsidP="00792648"/>
    <w:tbl>
      <w:tblPr>
        <w:tblW w:w="10020" w:type="dxa"/>
        <w:tblInd w:w="88" w:type="dxa"/>
        <w:tblLayout w:type="fixed"/>
        <w:tblLook w:val="0000"/>
      </w:tblPr>
      <w:tblGrid>
        <w:gridCol w:w="1370"/>
        <w:gridCol w:w="1170"/>
        <w:gridCol w:w="1440"/>
        <w:gridCol w:w="4950"/>
        <w:gridCol w:w="270"/>
        <w:gridCol w:w="820"/>
      </w:tblGrid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>Due Date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 xml:space="preserve">Estimated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gramStart"/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 xml:space="preserve">Publishing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>submission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>Medium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>Subject</w:t>
            </w: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2/1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2/10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Tri Town Transcript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 xml:space="preserve">Notice of Feb </w:t>
            </w:r>
            <w:proofErr w:type="gramStart"/>
            <w:r w:rsidRPr="00BF7D14">
              <w:rPr>
                <w:rFonts w:ascii="Verdana" w:hAnsi="Verdana"/>
                <w:sz w:val="16"/>
                <w:szCs w:val="16"/>
              </w:rPr>
              <w:t>27  Public</w:t>
            </w:r>
            <w:proofErr w:type="gramEnd"/>
            <w:r w:rsidRPr="00BF7D14">
              <w:rPr>
                <w:rFonts w:ascii="Verdana" w:hAnsi="Verdana"/>
                <w:sz w:val="16"/>
                <w:szCs w:val="16"/>
              </w:rPr>
              <w:t xml:space="preserve"> Hearings- School Choice and Budget</w:t>
            </w: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2/3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2/10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Tri Town Transcript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 xml:space="preserve">Article- Clarify when public hearing will be on agenda, that both hearings are </w:t>
            </w: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gramStart"/>
            <w:r w:rsidRPr="00BF7D14">
              <w:rPr>
                <w:rFonts w:ascii="Verdana" w:hAnsi="Verdana"/>
                <w:sz w:val="16"/>
                <w:szCs w:val="16"/>
              </w:rPr>
              <w:t>held</w:t>
            </w:r>
            <w:proofErr w:type="gramEnd"/>
            <w:r w:rsidRPr="00BF7D14">
              <w:rPr>
                <w:rFonts w:ascii="Verdana" w:hAnsi="Verdana"/>
                <w:sz w:val="16"/>
                <w:szCs w:val="16"/>
              </w:rPr>
              <w:t xml:space="preserve"> annually as required by law. We combine for community convenience.</w:t>
            </w: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 xml:space="preserve">  State representatives are expected to be present, etc.</w:t>
            </w:r>
          </w:p>
        </w:tc>
      </w:tr>
      <w:tr w:rsidR="00BF7D14" w:rsidRPr="00BF7D14" w:rsidTr="00B558D1">
        <w:trPr>
          <w:trHeight w:val="26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14">
              <w:rPr>
                <w:rFonts w:ascii="Verdana" w:hAnsi="Verdana"/>
                <w:sz w:val="16"/>
                <w:szCs w:val="16"/>
              </w:rPr>
              <w:t>week</w:t>
            </w:r>
            <w:proofErr w:type="gramEnd"/>
            <w:r w:rsidRPr="00BF7D14">
              <w:rPr>
                <w:rFonts w:ascii="Verdana" w:hAnsi="Verdana"/>
                <w:sz w:val="16"/>
                <w:szCs w:val="16"/>
              </w:rPr>
              <w:t xml:space="preserve"> of 2/13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Email to Parents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Announcement of Public Hearings- similar to Tri Town Article</w:t>
            </w:r>
          </w:p>
        </w:tc>
      </w:tr>
      <w:tr w:rsidR="005B4342" w:rsidRPr="00BF7D14" w:rsidTr="00B558D1">
        <w:trPr>
          <w:trHeight w:val="603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342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Week of 2/20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342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342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Email blast reminder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342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Quick reminder of public hearings</w:t>
            </w:r>
          </w:p>
        </w:tc>
      </w:tr>
      <w:tr w:rsidR="00BF7D14" w:rsidRPr="00BF7D14" w:rsidTr="00B558D1">
        <w:trPr>
          <w:trHeight w:val="54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4/14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4/21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Tri Town Transcript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Article on FY 18 Budget Initiatives &amp; Warrant, if applicable</w:t>
            </w: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 xml:space="preserve">  Content: Focus on Learning-</w:t>
            </w: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gramStart"/>
            <w:r w:rsidRPr="00BF7D14">
              <w:rPr>
                <w:rFonts w:ascii="Verdana" w:hAnsi="Verdana"/>
                <w:sz w:val="16"/>
                <w:szCs w:val="16"/>
              </w:rPr>
              <w:t>poss</w:t>
            </w:r>
            <w:r>
              <w:rPr>
                <w:rFonts w:ascii="Verdana" w:hAnsi="Verdana"/>
                <w:sz w:val="16"/>
                <w:szCs w:val="16"/>
              </w:rPr>
              <w:t>ibly</w:t>
            </w:r>
            <w:proofErr w:type="gramEnd"/>
            <w:r w:rsidRPr="00BF7D14">
              <w:rPr>
                <w:rFonts w:ascii="Verdana" w:hAnsi="Verdana"/>
                <w:sz w:val="16"/>
                <w:szCs w:val="16"/>
              </w:rPr>
              <w:t xml:space="preserve"> include looping change, we are more than MCAS scores</w:t>
            </w:r>
          </w:p>
        </w:tc>
      </w:tr>
      <w:tr w:rsidR="00BF7D14" w:rsidRPr="00BF7D14" w:rsidTr="00B558D1">
        <w:trPr>
          <w:trHeight w:val="927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F7D14">
              <w:rPr>
                <w:rFonts w:ascii="Verdana" w:hAnsi="Verdana"/>
                <w:sz w:val="16"/>
                <w:szCs w:val="16"/>
              </w:rPr>
              <w:t>week</w:t>
            </w:r>
            <w:proofErr w:type="gramEnd"/>
            <w:r w:rsidRPr="00BF7D14">
              <w:rPr>
                <w:rFonts w:ascii="Verdana" w:hAnsi="Verdana"/>
                <w:sz w:val="16"/>
                <w:szCs w:val="16"/>
              </w:rPr>
              <w:t xml:space="preserve"> of 4/21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Email to Parents</w:t>
            </w: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Summary of FY 18 Budget Initiatives &amp; Warrant-similar to Tri Town Article</w:t>
            </w: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7D14" w:rsidRPr="00BF7D14" w:rsidTr="00B558D1">
        <w:trPr>
          <w:trHeight w:val="26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14">
              <w:rPr>
                <w:rFonts w:ascii="Verdana" w:hAnsi="Verdana"/>
                <w:b/>
                <w:bCs/>
                <w:sz w:val="16"/>
                <w:szCs w:val="16"/>
              </w:rPr>
              <w:t>Important Dates: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7D14" w:rsidRPr="00BF7D14" w:rsidTr="00B558D1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7D14" w:rsidRPr="00BF7D14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12/19</w:t>
            </w:r>
          </w:p>
        </w:tc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 xml:space="preserve">Revised Facility Study to Budget </w:t>
            </w:r>
            <w:proofErr w:type="spellStart"/>
            <w:r w:rsidRPr="00BF7D14">
              <w:rPr>
                <w:rFonts w:ascii="Verdana" w:hAnsi="Verdana"/>
                <w:sz w:val="16"/>
                <w:szCs w:val="16"/>
              </w:rPr>
              <w:t>Subcommitee</w:t>
            </w:r>
            <w:proofErr w:type="spellEnd"/>
          </w:p>
        </w:tc>
      </w:tr>
      <w:tr w:rsidR="00BF7D14" w:rsidRPr="00BF7D14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2/10</w:t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Draft Budget Binder Due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7D14" w:rsidRPr="00BF7D14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2/27</w:t>
            </w:r>
          </w:p>
        </w:tc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Public Hearings- School Choice &amp; Budget</w:t>
            </w:r>
          </w:p>
        </w:tc>
      </w:tr>
      <w:tr w:rsidR="00BF7D14" w:rsidRPr="00BF7D14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3/13-3/15</w:t>
            </w:r>
          </w:p>
        </w:tc>
        <w:tc>
          <w:tcPr>
            <w:tcW w:w="8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  <w:r w:rsidRPr="00BF7D14">
              <w:rPr>
                <w:rFonts w:ascii="Verdana" w:hAnsi="Verdana"/>
                <w:sz w:val="16"/>
                <w:szCs w:val="16"/>
              </w:rPr>
              <w:t>School Committee to Certify Budget</w:t>
            </w:r>
          </w:p>
        </w:tc>
      </w:tr>
      <w:tr w:rsidR="005B4342" w:rsidRPr="00BF7D14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342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5/2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342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Topsfield Town Meeting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342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342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F7D14" w:rsidRPr="00BF7D14">
        <w:trPr>
          <w:trHeight w:val="26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5/9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5B4342" w:rsidP="00BF7D1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Boxford  &amp; Middleton Town Meeting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D14" w:rsidRPr="00BF7D14" w:rsidRDefault="00BF7D14" w:rsidP="00BF7D1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F7D14" w:rsidRDefault="00BF7D14" w:rsidP="00792648">
      <w:pPr>
        <w:rPr>
          <w:b/>
          <w:u w:val="single"/>
        </w:rPr>
      </w:pPr>
    </w:p>
    <w:p w:rsidR="00BF7D14" w:rsidRDefault="00BF7D14" w:rsidP="00792648">
      <w:pPr>
        <w:rPr>
          <w:b/>
          <w:u w:val="single"/>
        </w:rPr>
      </w:pPr>
    </w:p>
    <w:p w:rsidR="006331AE" w:rsidRDefault="006331AE"/>
    <w:p w:rsidR="002525F6" w:rsidRDefault="006821AE">
      <w:r>
        <w:rPr>
          <w:b/>
          <w:u w:val="single"/>
        </w:rPr>
        <w:t xml:space="preserve">Discussion of </w:t>
      </w:r>
      <w:r w:rsidR="00C839BD">
        <w:rPr>
          <w:b/>
          <w:u w:val="single"/>
        </w:rPr>
        <w:t>MSRD School Committee News Column</w:t>
      </w:r>
      <w:proofErr w:type="gramStart"/>
      <w:r w:rsidR="00196332">
        <w:t xml:space="preserve">- </w:t>
      </w:r>
      <w:r w:rsidR="00C839BD">
        <w:t xml:space="preserve"> </w:t>
      </w:r>
      <w:r w:rsidR="002328AF">
        <w:t>K</w:t>
      </w:r>
      <w:proofErr w:type="gramEnd"/>
      <w:r w:rsidR="002328AF">
        <w:t>. Lyons to work with staff to finalize Primary Sources a</w:t>
      </w:r>
      <w:r w:rsidR="00B558D1">
        <w:t>rticle and to discuss possible P</w:t>
      </w:r>
      <w:r w:rsidR="002328AF">
        <w:t>rimary</w:t>
      </w:r>
      <w:r w:rsidR="00B558D1">
        <w:t xml:space="preserve"> Sources</w:t>
      </w:r>
      <w:r w:rsidR="002328AF">
        <w:t xml:space="preserve"> series of articles. </w:t>
      </w:r>
      <w:r w:rsidR="002525F6">
        <w:t xml:space="preserve">Next article possibly about social-emotional wellness with help from P. Bullard.  </w:t>
      </w:r>
      <w:proofErr w:type="spellStart"/>
      <w:r w:rsidR="002525F6">
        <w:t>Possbil</w:t>
      </w:r>
      <w:r w:rsidR="00B558D1">
        <w:t>e</w:t>
      </w:r>
      <w:proofErr w:type="spellEnd"/>
      <w:r w:rsidR="002525F6">
        <w:t xml:space="preserve"> Pathways after that.</w:t>
      </w:r>
    </w:p>
    <w:p w:rsidR="00BF7D14" w:rsidRDefault="00BF7D14">
      <w:pPr>
        <w:rPr>
          <w:b/>
          <w:u w:val="single"/>
        </w:rPr>
      </w:pPr>
    </w:p>
    <w:p w:rsidR="007D45D9" w:rsidRDefault="00792648" w:rsidP="00BF7D14">
      <w:r>
        <w:rPr>
          <w:b/>
          <w:u w:val="single"/>
        </w:rPr>
        <w:t xml:space="preserve">Discussion of </w:t>
      </w:r>
      <w:r w:rsidR="00C839BD">
        <w:rPr>
          <w:b/>
          <w:u w:val="single"/>
        </w:rPr>
        <w:t>Community Outreach</w:t>
      </w:r>
      <w:r w:rsidR="00C839BD">
        <w:t>-</w:t>
      </w:r>
      <w:r w:rsidR="002525F6">
        <w:t xml:space="preserve"> Senior Holiday Concert was considered a success. Consider issuing tickets to the </w:t>
      </w:r>
      <w:proofErr w:type="spellStart"/>
      <w:r w:rsidR="002525F6">
        <w:t>COAs</w:t>
      </w:r>
      <w:proofErr w:type="spellEnd"/>
      <w:r w:rsidR="002525F6">
        <w:t xml:space="preserve"> for next year based on RSVPs and lunch choices. </w:t>
      </w:r>
      <w:proofErr w:type="gramStart"/>
      <w:r w:rsidR="002525F6">
        <w:t xml:space="preserve">C. </w:t>
      </w:r>
      <w:r w:rsidR="00BF7D14">
        <w:t>.</w:t>
      </w:r>
      <w:proofErr w:type="gramEnd"/>
      <w:r w:rsidR="00BF7D14">
        <w:t xml:space="preserve"> Miller </w:t>
      </w:r>
      <w:r w:rsidR="002525F6">
        <w:t xml:space="preserve">waiting to hear from </w:t>
      </w:r>
      <w:r w:rsidR="00C839BD">
        <w:t xml:space="preserve">Boxford/Topsfield Newcomers club to </w:t>
      </w:r>
      <w:r w:rsidR="002525F6">
        <w:t>confirm</w:t>
      </w:r>
      <w:r w:rsidR="00C839BD">
        <w:t xml:space="preserve"> attendance at </w:t>
      </w:r>
      <w:r w:rsidR="007D45D9">
        <w:t>the</w:t>
      </w:r>
      <w:r w:rsidR="00BF7D14">
        <w:t xml:space="preserve"> </w:t>
      </w:r>
      <w:r w:rsidR="00C839BD">
        <w:t xml:space="preserve">Masco theatre production “Noises Off.” </w:t>
      </w:r>
      <w:r w:rsidR="00BF7D14">
        <w:t xml:space="preserve"> </w:t>
      </w:r>
    </w:p>
    <w:p w:rsidR="00BF7D14" w:rsidRDefault="00BF7D14" w:rsidP="00BF7D14"/>
    <w:p w:rsidR="00BF7D14" w:rsidRDefault="00BF7D14" w:rsidP="00BF7D14">
      <w:r w:rsidRPr="00E821A7">
        <w:rPr>
          <w:b/>
          <w:u w:val="single"/>
        </w:rPr>
        <w:t>Approval of Minutes</w:t>
      </w:r>
      <w:r>
        <w:t xml:space="preserve">- The subcommittee reviewed the minutes from the last meeting. </w:t>
      </w:r>
      <w:proofErr w:type="gramStart"/>
      <w:r>
        <w:t xml:space="preserve">A motion was made by </w:t>
      </w:r>
      <w:proofErr w:type="spellStart"/>
      <w:r>
        <w:t>Kosta</w:t>
      </w:r>
      <w:proofErr w:type="spellEnd"/>
      <w:r>
        <w:t xml:space="preserve"> </w:t>
      </w:r>
      <w:proofErr w:type="spellStart"/>
      <w:r>
        <w:t>Prentakis</w:t>
      </w:r>
      <w:proofErr w:type="spellEnd"/>
      <w:proofErr w:type="gramEnd"/>
      <w:r>
        <w:t>.</w:t>
      </w:r>
    </w:p>
    <w:p w:rsidR="00BF7D14" w:rsidRDefault="00BF7D14" w:rsidP="00BF7D14"/>
    <w:p w:rsidR="00BF7D14" w:rsidRDefault="00BF7D14" w:rsidP="00BF7D14">
      <w:pPr>
        <w:ind w:left="1440" w:hanging="1440"/>
      </w:pPr>
      <w:r>
        <w:t xml:space="preserve">Motion: </w:t>
      </w:r>
      <w:r>
        <w:tab/>
        <w:t xml:space="preserve">To approve the </w:t>
      </w:r>
      <w:r w:rsidR="007D45D9">
        <w:t>12/04/</w:t>
      </w:r>
      <w:proofErr w:type="gramStart"/>
      <w:r w:rsidR="007D45D9">
        <w:t xml:space="preserve">16 </w:t>
      </w:r>
      <w:r>
        <w:t xml:space="preserve"> Community</w:t>
      </w:r>
      <w:proofErr w:type="gramEnd"/>
      <w:r>
        <w:t xml:space="preserve"> Relations Subcommittee minutes. </w:t>
      </w:r>
    </w:p>
    <w:p w:rsidR="00BF7D14" w:rsidRDefault="00BF7D14" w:rsidP="00BF7D14">
      <w:r>
        <w:t xml:space="preserve">Vote: </w:t>
      </w:r>
      <w:r>
        <w:tab/>
      </w:r>
      <w:r>
        <w:tab/>
        <w:t>Motion passed unanimously</w:t>
      </w:r>
    </w:p>
    <w:p w:rsidR="00BF7D14" w:rsidRDefault="00BF7D14" w:rsidP="00BF7D14"/>
    <w:p w:rsidR="00FE34AB" w:rsidRDefault="00FE34AB">
      <w:r w:rsidRPr="004436CA">
        <w:rPr>
          <w:b/>
          <w:u w:val="single"/>
        </w:rPr>
        <w:t>Adjournment</w:t>
      </w:r>
      <w:proofErr w:type="gramStart"/>
      <w:r w:rsidRPr="004436CA">
        <w:rPr>
          <w:b/>
          <w:u w:val="single"/>
        </w:rPr>
        <w:t>:</w:t>
      </w:r>
      <w:r>
        <w:t xml:space="preserve">  A motion was made by </w:t>
      </w:r>
      <w:r w:rsidR="00792648">
        <w:t>Kim Sherwood</w:t>
      </w:r>
      <w:proofErr w:type="gramEnd"/>
    </w:p>
    <w:p w:rsidR="00FE34AB" w:rsidRDefault="00FE34AB" w:rsidP="00FE34AB">
      <w:r>
        <w:t xml:space="preserve">Motion: </w:t>
      </w:r>
      <w:r w:rsidR="004436CA">
        <w:tab/>
      </w:r>
      <w:r>
        <w:t>To Adjourn</w:t>
      </w:r>
    </w:p>
    <w:p w:rsidR="00BF7D14" w:rsidRDefault="00FE34AB" w:rsidP="00FE34AB">
      <w:r>
        <w:t xml:space="preserve">Vote: </w:t>
      </w:r>
      <w:r w:rsidR="004436CA">
        <w:tab/>
      </w:r>
      <w:r w:rsidR="004436CA">
        <w:tab/>
      </w:r>
      <w:r>
        <w:t>Moti</w:t>
      </w:r>
      <w:r w:rsidR="00FC5E22">
        <w:t xml:space="preserve">on passed at </w:t>
      </w:r>
      <w:r w:rsidR="007D45D9">
        <w:t>6:48</w:t>
      </w:r>
      <w:r>
        <w:t xml:space="preserve"> pm.</w:t>
      </w:r>
    </w:p>
    <w:p w:rsidR="00BF7D14" w:rsidRDefault="00BF7D14" w:rsidP="00FE34AB"/>
    <w:sectPr w:rsidR="00BF7D14" w:rsidSect="00C3257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01F8"/>
    <w:rsid w:val="0004440B"/>
    <w:rsid w:val="00091E9A"/>
    <w:rsid w:val="000C6455"/>
    <w:rsid w:val="000F189F"/>
    <w:rsid w:val="001501F8"/>
    <w:rsid w:val="001661A3"/>
    <w:rsid w:val="00175B03"/>
    <w:rsid w:val="00196332"/>
    <w:rsid w:val="001A7F9D"/>
    <w:rsid w:val="00206E2A"/>
    <w:rsid w:val="002328AF"/>
    <w:rsid w:val="002525F6"/>
    <w:rsid w:val="00257CAC"/>
    <w:rsid w:val="00285583"/>
    <w:rsid w:val="00292972"/>
    <w:rsid w:val="002A30F0"/>
    <w:rsid w:val="002C0E3C"/>
    <w:rsid w:val="003001D2"/>
    <w:rsid w:val="003B6CE5"/>
    <w:rsid w:val="00420365"/>
    <w:rsid w:val="0042737B"/>
    <w:rsid w:val="004436CA"/>
    <w:rsid w:val="004643A2"/>
    <w:rsid w:val="00494364"/>
    <w:rsid w:val="00544517"/>
    <w:rsid w:val="0057405F"/>
    <w:rsid w:val="005B4342"/>
    <w:rsid w:val="005B753D"/>
    <w:rsid w:val="005C587E"/>
    <w:rsid w:val="005D1B55"/>
    <w:rsid w:val="006331AE"/>
    <w:rsid w:val="00651C5E"/>
    <w:rsid w:val="006821AE"/>
    <w:rsid w:val="006946AC"/>
    <w:rsid w:val="006A13A1"/>
    <w:rsid w:val="006B7AEB"/>
    <w:rsid w:val="006F3CAB"/>
    <w:rsid w:val="00700654"/>
    <w:rsid w:val="00701F65"/>
    <w:rsid w:val="0071029C"/>
    <w:rsid w:val="00792648"/>
    <w:rsid w:val="007A6DF0"/>
    <w:rsid w:val="007D45D9"/>
    <w:rsid w:val="008212F5"/>
    <w:rsid w:val="00835B5B"/>
    <w:rsid w:val="008823EB"/>
    <w:rsid w:val="009328E6"/>
    <w:rsid w:val="009558D4"/>
    <w:rsid w:val="00956FB1"/>
    <w:rsid w:val="00980822"/>
    <w:rsid w:val="009823AF"/>
    <w:rsid w:val="009F623E"/>
    <w:rsid w:val="00A07032"/>
    <w:rsid w:val="00A179E7"/>
    <w:rsid w:val="00A62411"/>
    <w:rsid w:val="00AA5A90"/>
    <w:rsid w:val="00AB3071"/>
    <w:rsid w:val="00AD16C6"/>
    <w:rsid w:val="00AD24B3"/>
    <w:rsid w:val="00B21FED"/>
    <w:rsid w:val="00B3532E"/>
    <w:rsid w:val="00B558D1"/>
    <w:rsid w:val="00B63087"/>
    <w:rsid w:val="00B9401C"/>
    <w:rsid w:val="00BD35CC"/>
    <w:rsid w:val="00BF7D14"/>
    <w:rsid w:val="00C32286"/>
    <w:rsid w:val="00C3257F"/>
    <w:rsid w:val="00C32E41"/>
    <w:rsid w:val="00C65A91"/>
    <w:rsid w:val="00C839BD"/>
    <w:rsid w:val="00C9305C"/>
    <w:rsid w:val="00D63F05"/>
    <w:rsid w:val="00DA24C8"/>
    <w:rsid w:val="00E821A7"/>
    <w:rsid w:val="00E94C54"/>
    <w:rsid w:val="00EB37DE"/>
    <w:rsid w:val="00EE4985"/>
    <w:rsid w:val="00F4359A"/>
    <w:rsid w:val="00F74177"/>
    <w:rsid w:val="00FC5E22"/>
    <w:rsid w:val="00FE34AB"/>
  </w:rsids>
  <m:mathPr>
    <m:mathFont m:val="CG Time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399</Words>
  <Characters>2275</Characters>
  <Application>Microsoft Macintosh Word</Application>
  <DocSecurity>0</DocSecurity>
  <Lines>18</Lines>
  <Paragraphs>4</Paragraphs>
  <ScaleCrop>false</ScaleCrop>
  <Company>COLUMN3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CAROLYN  MILLER</cp:lastModifiedBy>
  <cp:revision>5</cp:revision>
  <cp:lastPrinted>2015-11-04T19:32:00Z</cp:lastPrinted>
  <dcterms:created xsi:type="dcterms:W3CDTF">2017-01-29T17:07:00Z</dcterms:created>
  <dcterms:modified xsi:type="dcterms:W3CDTF">2017-01-29T17:34:00Z</dcterms:modified>
</cp:coreProperties>
</file>